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BE0" w:rsidRPr="00907F0C" w:rsidRDefault="005B5BE0" w:rsidP="005B5BE0">
      <w:pPr>
        <w:pStyle w:val="FSTitle"/>
        <w:rPr>
          <w:rFonts w:asciiTheme="minorHAnsi" w:hAnsiTheme="minorHAnsi" w:cstheme="minorHAnsi"/>
        </w:rPr>
      </w:pPr>
      <w:r w:rsidRPr="00907F0C">
        <w:rPr>
          <w:rFonts w:asciiTheme="minorHAnsi" w:hAnsiTheme="minorHAnsi" w:cstheme="minorHAnsi"/>
        </w:rPr>
        <w:t xml:space="preserve">Recall to Work After </w:t>
      </w:r>
      <w:r w:rsidR="00D94FBB" w:rsidRPr="00907F0C">
        <w:rPr>
          <w:rFonts w:asciiTheme="minorHAnsi" w:hAnsiTheme="minorHAnsi" w:cstheme="minorHAnsi"/>
        </w:rPr>
        <w:t>Furlough</w:t>
      </w:r>
      <w:r w:rsidRPr="00907F0C">
        <w:rPr>
          <w:rFonts w:asciiTheme="minorHAnsi" w:hAnsiTheme="minorHAnsi" w:cstheme="minorHAnsi"/>
        </w:rPr>
        <w:t xml:space="preserve"> Due to COVID-19</w:t>
      </w:r>
    </w:p>
    <w:p w:rsidR="005B5BE0" w:rsidRPr="00907F0C" w:rsidRDefault="005B5BE0" w:rsidP="005B5BE0">
      <w:pPr>
        <w:pStyle w:val="FSPara10"/>
        <w:rPr>
          <w:rFonts w:asciiTheme="minorHAnsi" w:hAnsiTheme="minorHAnsi" w:cstheme="minorHAnsi"/>
          <w:i/>
          <w:iCs/>
          <w:sz w:val="22"/>
        </w:rPr>
      </w:pPr>
      <w:r w:rsidRPr="00907F0C">
        <w:rPr>
          <w:rFonts w:asciiTheme="minorHAnsi" w:hAnsiTheme="minorHAnsi" w:cstheme="minorHAnsi"/>
          <w:b/>
          <w:bCs/>
          <w:i/>
          <w:iCs/>
          <w:sz w:val="22"/>
        </w:rPr>
        <w:t xml:space="preserve">NOTE TO EMPLOYER: </w:t>
      </w:r>
      <w:r w:rsidRPr="00907F0C">
        <w:rPr>
          <w:rFonts w:asciiTheme="minorHAnsi" w:hAnsiTheme="minorHAnsi" w:cstheme="minorHAnsi"/>
          <w:i/>
          <w:iCs/>
          <w:sz w:val="22"/>
        </w:rPr>
        <w:t xml:space="preserve">This sample letter can be used to recall an employee to work after a temporary </w:t>
      </w:r>
      <w:r w:rsidR="00D94FBB" w:rsidRPr="00907F0C">
        <w:rPr>
          <w:rFonts w:asciiTheme="minorHAnsi" w:hAnsiTheme="minorHAnsi" w:cstheme="minorHAnsi"/>
          <w:i/>
          <w:iCs/>
          <w:sz w:val="22"/>
        </w:rPr>
        <w:t>furlough</w:t>
      </w:r>
      <w:r w:rsidRPr="00907F0C">
        <w:rPr>
          <w:rFonts w:asciiTheme="minorHAnsi" w:hAnsiTheme="minorHAnsi" w:cstheme="minorHAnsi"/>
          <w:i/>
          <w:iCs/>
          <w:sz w:val="22"/>
        </w:rPr>
        <w:t xml:space="preserve"> due to COVID-19 related reasons. This should be modified to fit the needs of your organization.</w:t>
      </w: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[Date]</w:t>
      </w:r>
    </w:p>
    <w:p w:rsidR="005B5BE0" w:rsidRPr="00907F0C" w:rsidRDefault="005B5BE0" w:rsidP="005B5BE0">
      <w:pPr>
        <w:pStyle w:val="FSPara10"/>
        <w:rPr>
          <w:rFonts w:asciiTheme="minorHAnsi" w:hAnsiTheme="minorHAnsi" w:cstheme="minorHAnsi"/>
          <w:sz w:val="4"/>
        </w:rPr>
      </w:pP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[Employee Name]</w:t>
      </w: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[Address}</w:t>
      </w:r>
    </w:p>
    <w:p w:rsidR="005B5BE0" w:rsidRPr="00907F0C" w:rsidRDefault="005B5BE0" w:rsidP="005B5BE0">
      <w:pPr>
        <w:pStyle w:val="FSPara10"/>
        <w:rPr>
          <w:rFonts w:asciiTheme="minorHAnsi" w:hAnsiTheme="minorHAnsi" w:cstheme="minorHAnsi"/>
          <w:sz w:val="16"/>
        </w:rPr>
      </w:pP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Dear [Employee Name]:</w:t>
      </w: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 xml:space="preserve">As we have communicated to you via phone/voicemail, we are pleased to be able to recall you to employment with [XYZ Company] following a temporary </w:t>
      </w:r>
      <w:r w:rsidR="00D94FBB" w:rsidRPr="00907F0C">
        <w:rPr>
          <w:rFonts w:asciiTheme="minorHAnsi" w:hAnsiTheme="minorHAnsi" w:cstheme="minorHAnsi"/>
          <w:sz w:val="22"/>
        </w:rPr>
        <w:t>furlough</w:t>
      </w:r>
      <w:r w:rsidRPr="00907F0C">
        <w:rPr>
          <w:rFonts w:asciiTheme="minorHAnsi" w:hAnsiTheme="minorHAnsi" w:cstheme="minorHAnsi"/>
          <w:sz w:val="22"/>
        </w:rPr>
        <w:t>. Effective [Date] we have work available for you in the same position you held prior to be</w:t>
      </w:r>
      <w:r w:rsidR="00D94FBB" w:rsidRPr="00907F0C">
        <w:rPr>
          <w:rFonts w:asciiTheme="minorHAnsi" w:hAnsiTheme="minorHAnsi" w:cstheme="minorHAnsi"/>
          <w:sz w:val="22"/>
        </w:rPr>
        <w:t>ing placed on a temporary furlough</w:t>
      </w:r>
      <w:r w:rsidRPr="00907F0C">
        <w:rPr>
          <w:rFonts w:asciiTheme="minorHAnsi" w:hAnsiTheme="minorHAnsi" w:cstheme="minorHAnsi"/>
          <w:sz w:val="22"/>
        </w:rPr>
        <w:t>. Your manager will reach out to you to make arrangements for your return to work on that date.</w:t>
      </w: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The safety and health of our employees is a top priority. We are taking several efforts to reduce transmission of the virus among employees, sustain healthy business operations, and maintain a healthy work environment. This includes:</w:t>
      </w:r>
    </w:p>
    <w:p w:rsidR="005B5BE0" w:rsidRPr="00907F0C" w:rsidRDefault="005B5BE0" w:rsidP="005B5BE0">
      <w:pPr>
        <w:pStyle w:val="FSPara10"/>
        <w:numPr>
          <w:ilvl w:val="0"/>
          <w:numId w:val="1"/>
        </w:numPr>
        <w:rPr>
          <w:rFonts w:asciiTheme="minorHAnsi" w:hAnsiTheme="minorHAnsi" w:cstheme="minorHAnsi"/>
          <w:sz w:val="22"/>
        </w:rPr>
      </w:pPr>
      <w:r w:rsidRPr="00907F0C">
        <w:rPr>
          <w:rFonts w:asciiTheme="minorHAnsi" w:hAnsiTheme="minorHAnsi" w:cstheme="minorHAnsi"/>
          <w:sz w:val="22"/>
        </w:rPr>
        <w:t>Encouraging sick employees to stay home</w:t>
      </w:r>
    </w:p>
    <w:p w:rsidR="005B5BE0" w:rsidRPr="00907F0C" w:rsidRDefault="005B5BE0" w:rsidP="005B5BE0">
      <w:pPr>
        <w:pStyle w:val="FSPara10"/>
        <w:numPr>
          <w:ilvl w:val="0"/>
          <w:numId w:val="1"/>
        </w:numPr>
        <w:rPr>
          <w:rFonts w:asciiTheme="minorHAnsi" w:hAnsiTheme="minorHAnsi" w:cstheme="minorHAnsi"/>
          <w:sz w:val="22"/>
        </w:rPr>
      </w:pPr>
      <w:r w:rsidRPr="00907F0C">
        <w:rPr>
          <w:rFonts w:asciiTheme="minorHAnsi" w:hAnsiTheme="minorHAnsi" w:cstheme="minorHAnsi"/>
          <w:sz w:val="22"/>
        </w:rPr>
        <w:t>Implementing flexible and supportive policies and practices</w:t>
      </w:r>
    </w:p>
    <w:p w:rsidR="005B5BE0" w:rsidRPr="00907F0C" w:rsidRDefault="005B5BE0" w:rsidP="005B5BE0">
      <w:pPr>
        <w:pStyle w:val="FSPara10"/>
        <w:numPr>
          <w:ilvl w:val="0"/>
          <w:numId w:val="1"/>
        </w:numPr>
        <w:rPr>
          <w:rFonts w:asciiTheme="minorHAnsi" w:hAnsiTheme="minorHAnsi" w:cstheme="minorHAnsi"/>
          <w:sz w:val="22"/>
        </w:rPr>
      </w:pPr>
      <w:r w:rsidRPr="00907F0C">
        <w:rPr>
          <w:rFonts w:asciiTheme="minorHAnsi" w:hAnsiTheme="minorHAnsi" w:cstheme="minorHAnsi"/>
          <w:sz w:val="22"/>
        </w:rPr>
        <w:t>Establishing practices which support social distancing</w:t>
      </w:r>
    </w:p>
    <w:p w:rsidR="005B5BE0" w:rsidRPr="00907F0C" w:rsidRDefault="005B5BE0" w:rsidP="005B5BE0">
      <w:pPr>
        <w:pStyle w:val="FSPara10"/>
        <w:numPr>
          <w:ilvl w:val="0"/>
          <w:numId w:val="1"/>
        </w:numPr>
        <w:rPr>
          <w:rFonts w:asciiTheme="minorHAnsi" w:hAnsiTheme="minorHAnsi" w:cstheme="minorHAnsi"/>
          <w:sz w:val="22"/>
        </w:rPr>
      </w:pPr>
      <w:r w:rsidRPr="00907F0C">
        <w:rPr>
          <w:rFonts w:asciiTheme="minorHAnsi" w:hAnsiTheme="minorHAnsi" w:cstheme="minorHAnsi"/>
          <w:sz w:val="22"/>
        </w:rPr>
        <w:t>Increasing ventilation, cleaning and sanitizing in the workplace</w:t>
      </w:r>
    </w:p>
    <w:p w:rsidR="005B5BE0" w:rsidRPr="00907F0C" w:rsidRDefault="005B5BE0" w:rsidP="005B5BE0">
      <w:pPr>
        <w:pStyle w:val="FSPara10"/>
        <w:numPr>
          <w:ilvl w:val="0"/>
          <w:numId w:val="1"/>
        </w:numPr>
        <w:rPr>
          <w:rFonts w:asciiTheme="minorHAnsi" w:hAnsiTheme="minorHAnsi" w:cstheme="minorHAnsi"/>
          <w:sz w:val="22"/>
        </w:rPr>
      </w:pPr>
      <w:r w:rsidRPr="00907F0C">
        <w:rPr>
          <w:rFonts w:asciiTheme="minorHAnsi" w:hAnsiTheme="minorHAnsi" w:cstheme="minorHAnsi"/>
          <w:sz w:val="22"/>
        </w:rPr>
        <w:t>[Insert other specifics here]</w:t>
      </w: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 xml:space="preserve">   </w:t>
      </w: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Per [Company Name] p</w:t>
      </w:r>
      <w:bookmarkStart w:id="0" w:name="_GoBack"/>
      <w:bookmarkEnd w:id="0"/>
      <w:r w:rsidRPr="00907F0C">
        <w:rPr>
          <w:rFonts w:asciiTheme="minorHAnsi" w:hAnsiTheme="minorHAnsi" w:cstheme="minorHAnsi"/>
          <w:sz w:val="22"/>
        </w:rPr>
        <w:t xml:space="preserve">olicy, and as communicated to you at the time of </w:t>
      </w:r>
      <w:r w:rsidR="00D94FBB" w:rsidRPr="00907F0C">
        <w:rPr>
          <w:rFonts w:asciiTheme="minorHAnsi" w:hAnsiTheme="minorHAnsi" w:cstheme="minorHAnsi"/>
          <w:sz w:val="22"/>
        </w:rPr>
        <w:t>furlough</w:t>
      </w:r>
      <w:r w:rsidRPr="00907F0C">
        <w:rPr>
          <w:rFonts w:asciiTheme="minorHAnsi" w:hAnsiTheme="minorHAnsi" w:cstheme="minorHAnsi"/>
          <w:sz w:val="22"/>
        </w:rPr>
        <w:t xml:space="preserve">, if you do not return on the effective date of recall, we will determine that you are no longer interested in employment with us and that you have voluntarily terminated your employment. If there are any personal circumstances which prevent you from returning to work on your date of recall, please contact me at [Phone and/or Email] so we can discuss your situation and appropriate next steps.  </w:t>
      </w:r>
    </w:p>
    <w:p w:rsidR="005B5BE0" w:rsidRPr="00907F0C" w:rsidRDefault="005B5BE0" w:rsidP="005B5BE0">
      <w:pPr>
        <w:pStyle w:val="FSPara10"/>
        <w:rPr>
          <w:rFonts w:asciiTheme="minorHAnsi" w:hAnsiTheme="minorHAnsi" w:cstheme="minorHAnsi"/>
          <w:sz w:val="22"/>
        </w:rPr>
      </w:pPr>
    </w:p>
    <w:p w:rsidR="005B5BE0" w:rsidRPr="00907F0C" w:rsidRDefault="005B5BE0" w:rsidP="005B5BE0">
      <w:pPr>
        <w:pStyle w:val="FSPara10"/>
        <w:rPr>
          <w:rFonts w:asciiTheme="minorHAnsi" w:hAnsiTheme="minorHAnsi" w:cstheme="minorHAnsi"/>
          <w:sz w:val="22"/>
        </w:rPr>
      </w:pPr>
      <w:r w:rsidRPr="00907F0C">
        <w:rPr>
          <w:rFonts w:asciiTheme="minorHAnsi" w:hAnsiTheme="minorHAnsi" w:cstheme="minorHAnsi"/>
          <w:sz w:val="22"/>
        </w:rPr>
        <w:t>Sincerely,</w:t>
      </w:r>
    </w:p>
    <w:p w:rsidR="005B5BE0" w:rsidRPr="00907F0C" w:rsidRDefault="005B5BE0" w:rsidP="005B5BE0">
      <w:pPr>
        <w:pStyle w:val="FSPara10"/>
        <w:rPr>
          <w:rFonts w:asciiTheme="minorHAnsi" w:hAnsiTheme="minorHAnsi" w:cstheme="minorHAnsi"/>
          <w:sz w:val="22"/>
        </w:rPr>
      </w:pPr>
    </w:p>
    <w:p w:rsidR="005B5BE0" w:rsidRPr="00907F0C" w:rsidRDefault="005B5BE0" w:rsidP="005B5BE0">
      <w:pPr>
        <w:pStyle w:val="FSPara10"/>
        <w:rPr>
          <w:rFonts w:asciiTheme="minorHAnsi" w:hAnsiTheme="minorHAnsi" w:cstheme="minorHAnsi"/>
          <w:spacing w:val="-2"/>
          <w:sz w:val="22"/>
        </w:rPr>
      </w:pPr>
    </w:p>
    <w:p w:rsidR="005B5BE0" w:rsidRPr="00907F0C" w:rsidRDefault="005B5BE0" w:rsidP="005B5BE0">
      <w:pPr>
        <w:pStyle w:val="FSPara10"/>
        <w:rPr>
          <w:rFonts w:asciiTheme="minorHAnsi" w:hAnsiTheme="minorHAnsi" w:cstheme="minorHAnsi"/>
          <w:spacing w:val="-2"/>
          <w:sz w:val="22"/>
        </w:rPr>
      </w:pPr>
      <w:r w:rsidRPr="00907F0C">
        <w:rPr>
          <w:rFonts w:asciiTheme="minorHAnsi" w:hAnsiTheme="minorHAnsi" w:cstheme="minorHAnsi"/>
          <w:spacing w:val="-2"/>
          <w:sz w:val="22"/>
        </w:rPr>
        <w:t>[HR Name]</w:t>
      </w:r>
    </w:p>
    <w:p w:rsidR="005B5BE0" w:rsidRPr="00907F0C" w:rsidRDefault="005B5BE0" w:rsidP="005B5BE0">
      <w:pPr>
        <w:pStyle w:val="FSPara10"/>
        <w:rPr>
          <w:rFonts w:asciiTheme="minorHAnsi" w:hAnsiTheme="minorHAnsi" w:cstheme="minorHAnsi"/>
          <w:spacing w:val="-2"/>
          <w:sz w:val="22"/>
        </w:rPr>
      </w:pPr>
      <w:r w:rsidRPr="00907F0C">
        <w:rPr>
          <w:rFonts w:asciiTheme="minorHAnsi" w:hAnsiTheme="minorHAnsi" w:cstheme="minorHAnsi"/>
          <w:spacing w:val="-2"/>
          <w:sz w:val="22"/>
        </w:rPr>
        <w:t>[Title]</w:t>
      </w:r>
    </w:p>
    <w:p w:rsidR="005B5BE0" w:rsidRPr="00907F0C" w:rsidRDefault="005B5BE0" w:rsidP="005B5BE0">
      <w:pPr>
        <w:pStyle w:val="FSPara10"/>
        <w:rPr>
          <w:rFonts w:asciiTheme="minorHAnsi" w:hAnsiTheme="minorHAnsi" w:cstheme="minorHAnsi"/>
          <w:spacing w:val="-2"/>
        </w:rPr>
      </w:pPr>
    </w:p>
    <w:p w:rsidR="005B5BE0" w:rsidRPr="00907F0C" w:rsidRDefault="005B5BE0" w:rsidP="005B5BE0">
      <w:pPr>
        <w:pStyle w:val="FSPara10"/>
        <w:rPr>
          <w:rFonts w:asciiTheme="minorHAnsi" w:hAnsiTheme="minorHAnsi" w:cstheme="minorHAnsi"/>
          <w:spacing w:val="-2"/>
        </w:rPr>
      </w:pPr>
      <w:r w:rsidRPr="00907F0C">
        <w:rPr>
          <w:rFonts w:asciiTheme="minorHAnsi" w:hAnsiTheme="minorHAnsi" w:cstheme="minorHAnsi"/>
          <w:spacing w:val="-2"/>
        </w:rPr>
        <w:t>cc: Personnel File</w:t>
      </w:r>
    </w:p>
    <w:p w:rsidR="005B5BE0" w:rsidRDefault="005B5BE0" w:rsidP="005B5BE0">
      <w:pPr>
        <w:pStyle w:val="disclaimer"/>
      </w:pPr>
    </w:p>
    <w:p w:rsidR="005B5BE0" w:rsidRDefault="005B5BE0" w:rsidP="005B5BE0">
      <w:pPr>
        <w:pStyle w:val="disclaimer"/>
      </w:pPr>
    </w:p>
    <w:p w:rsidR="005B5BE0" w:rsidRDefault="005B5BE0" w:rsidP="005B5BE0">
      <w:pPr>
        <w:pStyle w:val="disclaimer"/>
      </w:pPr>
    </w:p>
    <w:sectPr w:rsidR="005B5BE0" w:rsidSect="005A584C">
      <w:pgSz w:w="12240" w:h="15840"/>
      <w:pgMar w:top="1440" w:right="1440" w:bottom="1440" w:left="1440" w:header="1728" w:footer="6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01D" w:rsidRDefault="00D4401D" w:rsidP="00A56CC5">
      <w:r>
        <w:separator/>
      </w:r>
    </w:p>
  </w:endnote>
  <w:endnote w:type="continuationSeparator" w:id="0">
    <w:p w:rsidR="00D4401D" w:rsidRDefault="00D4401D" w:rsidP="00A5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01D" w:rsidRDefault="00D4401D" w:rsidP="00A56CC5">
      <w:r>
        <w:separator/>
      </w:r>
    </w:p>
  </w:footnote>
  <w:footnote w:type="continuationSeparator" w:id="0">
    <w:p w:rsidR="00D4401D" w:rsidRDefault="00D4401D" w:rsidP="00A56C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46F1C"/>
    <w:multiLevelType w:val="hybridMultilevel"/>
    <w:tmpl w:val="C9B47D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C5"/>
    <w:rsid w:val="000552AA"/>
    <w:rsid w:val="005A225D"/>
    <w:rsid w:val="005A584C"/>
    <w:rsid w:val="005B5BE0"/>
    <w:rsid w:val="00907F0C"/>
    <w:rsid w:val="00A56CC5"/>
    <w:rsid w:val="00D4401D"/>
    <w:rsid w:val="00D94FBB"/>
    <w:rsid w:val="00FD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56E3FD1-7EF3-4B0B-9B87-2603291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CC5"/>
    <w:pPr>
      <w:tabs>
        <w:tab w:val="center" w:pos="4680"/>
        <w:tab w:val="right" w:pos="9360"/>
      </w:tabs>
    </w:pPr>
  </w:style>
  <w:style w:type="character" w:customStyle="1" w:styleId="HeaderChar">
    <w:name w:val="Header Char"/>
    <w:basedOn w:val="DefaultParagraphFont"/>
    <w:link w:val="Header"/>
    <w:uiPriority w:val="99"/>
    <w:rsid w:val="00A56CC5"/>
  </w:style>
  <w:style w:type="paragraph" w:styleId="Footer">
    <w:name w:val="footer"/>
    <w:basedOn w:val="Normal"/>
    <w:link w:val="FooterChar"/>
    <w:uiPriority w:val="99"/>
    <w:unhideWhenUsed/>
    <w:rsid w:val="00A56CC5"/>
    <w:pPr>
      <w:tabs>
        <w:tab w:val="center" w:pos="4680"/>
        <w:tab w:val="right" w:pos="9360"/>
      </w:tabs>
    </w:pPr>
  </w:style>
  <w:style w:type="character" w:customStyle="1" w:styleId="FooterChar">
    <w:name w:val="Footer Char"/>
    <w:basedOn w:val="DefaultParagraphFont"/>
    <w:link w:val="Footer"/>
    <w:uiPriority w:val="99"/>
    <w:rsid w:val="00A56CC5"/>
  </w:style>
  <w:style w:type="character" w:styleId="Hyperlink">
    <w:name w:val="Hyperlink"/>
    <w:basedOn w:val="DefaultParagraphFont"/>
    <w:uiPriority w:val="99"/>
    <w:unhideWhenUsed/>
    <w:rsid w:val="00A56CC5"/>
    <w:rPr>
      <w:color w:val="0000FF" w:themeColor="hyperlink"/>
      <w:u w:val="single"/>
    </w:rPr>
  </w:style>
  <w:style w:type="paragraph" w:styleId="BalloonText">
    <w:name w:val="Balloon Text"/>
    <w:basedOn w:val="Normal"/>
    <w:link w:val="BalloonTextChar"/>
    <w:uiPriority w:val="99"/>
    <w:semiHidden/>
    <w:unhideWhenUsed/>
    <w:rsid w:val="00A56CC5"/>
    <w:rPr>
      <w:rFonts w:ascii="Tahoma" w:hAnsi="Tahoma" w:cs="Tahoma"/>
      <w:sz w:val="16"/>
      <w:szCs w:val="16"/>
    </w:rPr>
  </w:style>
  <w:style w:type="character" w:customStyle="1" w:styleId="BalloonTextChar">
    <w:name w:val="Balloon Text Char"/>
    <w:basedOn w:val="DefaultParagraphFont"/>
    <w:link w:val="BalloonText"/>
    <w:uiPriority w:val="99"/>
    <w:semiHidden/>
    <w:rsid w:val="00A56CC5"/>
    <w:rPr>
      <w:rFonts w:ascii="Tahoma" w:eastAsia="Times New Roman" w:hAnsi="Tahoma" w:cs="Tahoma"/>
      <w:sz w:val="16"/>
      <w:szCs w:val="16"/>
    </w:rPr>
  </w:style>
  <w:style w:type="paragraph" w:customStyle="1" w:styleId="FSTitle">
    <w:name w:val="FSTitle"/>
    <w:autoRedefine/>
    <w:rsid w:val="005B5BE0"/>
    <w:pPr>
      <w:spacing w:after="240" w:line="240" w:lineRule="auto"/>
      <w:jc w:val="center"/>
    </w:pPr>
    <w:rPr>
      <w:rFonts w:ascii="Arial" w:eastAsia="Times New Roman" w:hAnsi="Arial" w:cs="Times New Roman"/>
      <w:b/>
      <w:snapToGrid w:val="0"/>
      <w:color w:val="000000"/>
      <w:sz w:val="32"/>
      <w:szCs w:val="20"/>
    </w:rPr>
  </w:style>
  <w:style w:type="paragraph" w:customStyle="1" w:styleId="FSPara10">
    <w:name w:val="FSPara10"/>
    <w:rsid w:val="005B5BE0"/>
    <w:pPr>
      <w:spacing w:before="120" w:after="0" w:line="240" w:lineRule="auto"/>
    </w:pPr>
    <w:rPr>
      <w:rFonts w:ascii="Arial" w:eastAsia="Times New Roman" w:hAnsi="Arial" w:cs="Times New Roman"/>
      <w:snapToGrid w:val="0"/>
      <w:sz w:val="20"/>
      <w:szCs w:val="20"/>
    </w:rPr>
  </w:style>
  <w:style w:type="paragraph" w:customStyle="1" w:styleId="disclaimer">
    <w:name w:val="disclaimer"/>
    <w:rsid w:val="005B5BE0"/>
    <w:pPr>
      <w:spacing w:after="0" w:line="240" w:lineRule="auto"/>
    </w:pPr>
    <w:rPr>
      <w:rFonts w:ascii="Arial Narrow" w:eastAsia="Times New Roman" w:hAnsi="Arial Narrow"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30A4D76DFCF4FA5A96F81E4AF3EF3" ma:contentTypeVersion="13" ma:contentTypeDescription="Create a new document." ma:contentTypeScope="" ma:versionID="96c13faed7bdc1e546fb0ce4fa78a8a1">
  <xsd:schema xmlns:xsd="http://www.w3.org/2001/XMLSchema" xmlns:xs="http://www.w3.org/2001/XMLSchema" xmlns:p="http://schemas.microsoft.com/office/2006/metadata/properties" xmlns:ns2="a73fb70c-9e4f-4cdf-a77e-d246741e7dd1" xmlns:ns3="efe84cf4-fa74-49c2-846f-2d7b42c4a90f" targetNamespace="http://schemas.microsoft.com/office/2006/metadata/properties" ma:root="true" ma:fieldsID="99101ce75a59544682e293a7e4907dc5" ns2:_="" ns3:_="">
    <xsd:import namespace="a73fb70c-9e4f-4cdf-a77e-d246741e7dd1"/>
    <xsd:import namespace="efe84cf4-fa74-49c2-846f-2d7b42c4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fb70c-9e4f-4cdf-a77e-d246741e7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2a3674-3bc1-4a7b-8bf9-f6a0f32355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84cf4-fa74-49c2-846f-2d7b42c4a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af471b-1eec-442c-a8fc-ad6da4a92668}" ma:internalName="TaxCatchAll" ma:showField="CatchAllData" ma:web="efe84cf4-fa74-49c2-846f-2d7b42c4a9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BD125-6920-4697-BAEF-94E15E1732A5}"/>
</file>

<file path=customXml/itemProps2.xml><?xml version="1.0" encoding="utf-8"?>
<ds:datastoreItem xmlns:ds="http://schemas.openxmlformats.org/officeDocument/2006/customXml" ds:itemID="{C993482F-2523-41E1-BFBF-FED9CFB5B30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Goldaper</dc:creator>
  <cp:lastModifiedBy>Danielle Goldaper</cp:lastModifiedBy>
  <cp:revision>2</cp:revision>
  <dcterms:created xsi:type="dcterms:W3CDTF">2020-04-17T17:21:00Z</dcterms:created>
  <dcterms:modified xsi:type="dcterms:W3CDTF">2020-04-17T17:21:00Z</dcterms:modified>
</cp:coreProperties>
</file>