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9A37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2060"/>
          <w:kern w:val="36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36"/>
          <w14:ligatures w14:val="none"/>
        </w:rPr>
        <w:t>Workplace Safety Survey</w:t>
      </w:r>
    </w:p>
    <w:p w14:paraId="1BC82180" w14:textId="77777777" w:rsidR="00002803" w:rsidRPr="003B539A" w:rsidRDefault="00002803" w:rsidP="00002803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i/>
          <w:iCs/>
          <w:color w:val="002060"/>
          <w:kern w:val="0"/>
          <w14:ligatures w14:val="none"/>
        </w:rPr>
        <w:t>Your feedback helps us create a safer work environment. Please take a few minutes to complete this survey honestly. Your responses are confidential.</w:t>
      </w:r>
    </w:p>
    <w:p w14:paraId="6A83AE3B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t>Section 1: General Safety Awareness</w:t>
      </w:r>
    </w:p>
    <w:p w14:paraId="58C00AF0" w14:textId="77777777" w:rsidR="00002803" w:rsidRPr="003B539A" w:rsidRDefault="00002803" w:rsidP="0000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Do you feel that workplace safety is a priority in our company?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Somewhat</w:t>
      </w:r>
    </w:p>
    <w:p w14:paraId="5A707C8B" w14:textId="77777777" w:rsidR="00002803" w:rsidRPr="003B539A" w:rsidRDefault="00002803" w:rsidP="0000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Have you received proper safety training for your job?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Yes, and it was comprehensive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Yes, but it could be improved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No, I have not received safety training</w:t>
      </w:r>
    </w:p>
    <w:p w14:paraId="2866B4CB" w14:textId="77777777" w:rsidR="00002803" w:rsidRPr="003B539A" w:rsidRDefault="00002803" w:rsidP="0000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How often do you participate in safety meetings or briefings?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Weekly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Monthly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Rarely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Never</w:t>
      </w:r>
    </w:p>
    <w:p w14:paraId="0732907D" w14:textId="77777777" w:rsidR="00002803" w:rsidRPr="003B539A" w:rsidRDefault="00000000" w:rsidP="00002803">
      <w:pPr>
        <w:spacing w:after="0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4DF4C8E9">
          <v:rect id="_x0000_i1025" style="width:0;height:1.5pt" o:hralign="center" o:hrstd="t" o:hr="t" fillcolor="#a0a0a0" stroked="f"/>
        </w:pict>
      </w:r>
    </w:p>
    <w:p w14:paraId="39DDBC7D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t>Section 2: Workplace Hazards</w:t>
      </w:r>
    </w:p>
    <w:p w14:paraId="0A94E047" w14:textId="77777777" w:rsidR="00002803" w:rsidRPr="003B539A" w:rsidRDefault="00002803" w:rsidP="0000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Are you aware of any potential hazards in your work area?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0C6CC79B" w14:textId="77777777" w:rsidR="00002803" w:rsidRPr="003B539A" w:rsidRDefault="00002803" w:rsidP="0000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If yes, what types of hazards have you noticed? (Check all that apply)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Slippery floors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Poor lighting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Faulty machinery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Lack of protective equipment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Chemical exposure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Other: ________________</w:t>
      </w:r>
    </w:p>
    <w:p w14:paraId="4432478C" w14:textId="77777777" w:rsidR="00002803" w:rsidRPr="003B539A" w:rsidRDefault="00002803" w:rsidP="0000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Have you reported any hazards to management?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Yes, and they were addressed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Yes, but no action was taken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No, I did not report them</w:t>
      </w:r>
    </w:p>
    <w:p w14:paraId="57EF8F37" w14:textId="77777777" w:rsidR="00002803" w:rsidRPr="003B539A" w:rsidRDefault="00000000" w:rsidP="00002803">
      <w:pPr>
        <w:spacing w:after="0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42CC7DF1">
          <v:rect id="_x0000_i1026" style="width:0;height:1.5pt" o:hralign="center" o:hrstd="t" o:hr="t" fillcolor="#a0a0a0" stroked="f"/>
        </w:pict>
      </w:r>
    </w:p>
    <w:p w14:paraId="1C560427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lastRenderedPageBreak/>
        <w:t>Section 3: Personal Protective Equipment (PPE)</w:t>
      </w:r>
    </w:p>
    <w:p w14:paraId="2AEA1779" w14:textId="77777777" w:rsidR="00002803" w:rsidRPr="003B539A" w:rsidRDefault="00002803" w:rsidP="0000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Do you have access to the necessary PPE for your job?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Sometimes</w:t>
      </w:r>
    </w:p>
    <w:p w14:paraId="7193457C" w14:textId="77777777" w:rsidR="00002803" w:rsidRPr="003B539A" w:rsidRDefault="00002803" w:rsidP="0000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Do you always wear the required PPE while working?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No, because: ________________</w:t>
      </w:r>
    </w:p>
    <w:p w14:paraId="39DD9FA8" w14:textId="77777777" w:rsidR="00002803" w:rsidRPr="003B539A" w:rsidRDefault="00002803" w:rsidP="0000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Have you been trained </w:t>
      </w:r>
      <w:proofErr w:type="gramStart"/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on</w:t>
      </w:r>
      <w:proofErr w:type="gramEnd"/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how to properly use PPE?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0642C262" w14:textId="77777777" w:rsidR="00002803" w:rsidRPr="003B539A" w:rsidRDefault="00000000" w:rsidP="00002803">
      <w:pPr>
        <w:spacing w:after="0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3A086496">
          <v:rect id="_x0000_i1027" style="width:0;height:1.5pt" o:hralign="center" o:hrstd="t" o:hr="t" fillcolor="#a0a0a0" stroked="f"/>
        </w:pict>
      </w:r>
    </w:p>
    <w:p w14:paraId="4A27CE9E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t>Section 4: Emergency Preparedness</w:t>
      </w:r>
    </w:p>
    <w:p w14:paraId="742E52E5" w14:textId="77777777" w:rsidR="00002803" w:rsidRPr="003B539A" w:rsidRDefault="00002803" w:rsidP="000028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Do you know the location of emergency exits in your work area?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302F10AE" w14:textId="77777777" w:rsidR="00002803" w:rsidRPr="003B539A" w:rsidRDefault="00002803" w:rsidP="000028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Have you participated in an emergency drill in the past 6 months?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189FB5DC" w14:textId="77777777" w:rsidR="00002803" w:rsidRPr="003B539A" w:rsidRDefault="00002803" w:rsidP="000028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Do you feel prepared to respond to an emergency (fire, injury, chemical spill, etc.)?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421079CF" w14:textId="77777777" w:rsidR="00002803" w:rsidRPr="003B539A" w:rsidRDefault="00000000" w:rsidP="00002803">
      <w:pPr>
        <w:spacing w:after="0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6F07A6C1">
          <v:rect id="_x0000_i1028" style="width:0;height:1.5pt" o:hralign="center" o:hrstd="t" o:hr="t" fillcolor="#a0a0a0" stroked="f"/>
        </w:pict>
      </w:r>
    </w:p>
    <w:p w14:paraId="0D1DDF95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t>Section 5: Incident Reporting &amp; Safety Culture</w:t>
      </w:r>
    </w:p>
    <w:p w14:paraId="4E170163" w14:textId="77777777" w:rsidR="00002803" w:rsidRPr="003B539A" w:rsidRDefault="00002803" w:rsidP="000028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Do you feel comfortable reporting safety concerns without fear of retaliation?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639D1DE3" w14:textId="77777777" w:rsidR="00002803" w:rsidRPr="003B539A" w:rsidRDefault="00002803" w:rsidP="000028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Have you ever witnessed or been involved in a workplace accident?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1D906F06" w14:textId="77777777" w:rsidR="00002803" w:rsidRDefault="00002803" w:rsidP="000028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>If yes, was the incident properly reported and addressed?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Yes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br/>
      </w:r>
      <w:r w:rsidRPr="003B539A">
        <w:rPr>
          <w:rFonts w:ascii="Segoe UI Symbol" w:eastAsia="Times New Roman" w:hAnsi="Segoe UI Symbol" w:cs="Segoe UI Symbol"/>
          <w:color w:val="002060"/>
          <w:kern w:val="0"/>
          <w14:ligatures w14:val="none"/>
        </w:rPr>
        <w:t>☐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No</w:t>
      </w:r>
    </w:p>
    <w:p w14:paraId="192DA9E5" w14:textId="77777777" w:rsidR="0060178C" w:rsidRPr="003B539A" w:rsidRDefault="0060178C" w:rsidP="0060178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</w:p>
    <w:p w14:paraId="48FFFFB0" w14:textId="6B5FD62C" w:rsidR="00002803" w:rsidRPr="003B539A" w:rsidRDefault="00002803" w:rsidP="000028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lastRenderedPageBreak/>
        <w:t xml:space="preserve">What improvements would you suggest </w:t>
      </w:r>
      <w:r w:rsidR="00980998" w:rsidRPr="003B539A">
        <w:rPr>
          <w:rFonts w:ascii="Calibri" w:eastAsia="Times New Roman" w:hAnsi="Calibri" w:cs="Calibri"/>
          <w:color w:val="002060"/>
          <w:kern w:val="0"/>
          <w14:ligatures w14:val="none"/>
        </w:rPr>
        <w:t>making</w:t>
      </w: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t xml:space="preserve"> the workplace safer?</w:t>
      </w:r>
    </w:p>
    <w:p w14:paraId="2000D9DB" w14:textId="77777777" w:rsidR="00002803" w:rsidRPr="003B539A" w:rsidRDefault="00000000" w:rsidP="00002803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13953945">
          <v:rect id="_x0000_i1029" style="width:0;height:1.5pt" o:hralign="center" o:hrstd="t" o:hr="t" fillcolor="#a0a0a0" stroked="f"/>
        </w:pict>
      </w:r>
    </w:p>
    <w:p w14:paraId="4A2FCF72" w14:textId="77777777" w:rsidR="0060178C" w:rsidRDefault="0060178C" w:rsidP="00002803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</w:p>
    <w:p w14:paraId="5BB27502" w14:textId="07A11859" w:rsidR="00002803" w:rsidRPr="003B539A" w:rsidRDefault="00000000" w:rsidP="00002803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5EC2C8FB">
          <v:rect id="_x0000_i1030" style="width:0;height:1.5pt" o:hralign="center" o:hrstd="t" o:hr="t" fillcolor="#a0a0a0" stroked="f"/>
        </w:pict>
      </w:r>
    </w:p>
    <w:p w14:paraId="446655BA" w14:textId="77777777" w:rsidR="00980998" w:rsidRDefault="00980998" w:rsidP="0060178C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</w:p>
    <w:p w14:paraId="0F1A36E8" w14:textId="42FB7939" w:rsidR="0060178C" w:rsidRPr="003B539A" w:rsidRDefault="0060178C" w:rsidP="0060178C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33282C9F">
          <v:rect id="_x0000_i1054" style="width:0;height:1.5pt" o:hralign="center" o:hrstd="t" o:hr="t" fillcolor="#a0a0a0" stroked="f"/>
        </w:pict>
      </w:r>
    </w:p>
    <w:p w14:paraId="2DBA1F60" w14:textId="77777777" w:rsidR="00980998" w:rsidRDefault="00980998" w:rsidP="0060178C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</w:p>
    <w:p w14:paraId="7BB91D2C" w14:textId="24F38821" w:rsidR="0060178C" w:rsidRPr="003B539A" w:rsidRDefault="0060178C" w:rsidP="0060178C">
      <w:pPr>
        <w:spacing w:after="0" w:line="240" w:lineRule="auto"/>
        <w:ind w:left="720"/>
        <w:rPr>
          <w:rFonts w:ascii="Calibri" w:eastAsia="Times New Roman" w:hAnsi="Calibri" w:cs="Calibri"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color w:val="002060"/>
          <w:kern w:val="0"/>
          <w14:ligatures w14:val="none"/>
        </w:rPr>
        <w:pict w14:anchorId="2744A27C">
          <v:rect id="_x0000_i1055" style="width:0;height:1.5pt" o:hralign="center" o:hrstd="t" o:hr="t" fillcolor="#a0a0a0" stroked="f"/>
        </w:pict>
      </w:r>
    </w:p>
    <w:p w14:paraId="683FAE62" w14:textId="22B80132" w:rsidR="00002803" w:rsidRPr="003B539A" w:rsidRDefault="00002803" w:rsidP="0060178C">
      <w:pPr>
        <w:spacing w:after="0" w:line="240" w:lineRule="auto"/>
        <w:ind w:firstLine="810"/>
        <w:rPr>
          <w:rFonts w:ascii="Calibri" w:eastAsia="Times New Roman" w:hAnsi="Calibri" w:cs="Calibri"/>
          <w:color w:val="002060"/>
          <w:kern w:val="0"/>
          <w14:ligatures w14:val="none"/>
        </w:rPr>
      </w:pPr>
    </w:p>
    <w:p w14:paraId="6E11CB94" w14:textId="77777777" w:rsidR="00002803" w:rsidRPr="003B539A" w:rsidRDefault="00002803" w:rsidP="0000280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 w:rsidRPr="003B539A"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t>Thank you for your participation! Your feedback helps improve workplace safety.</w:t>
      </w:r>
    </w:p>
    <w:p w14:paraId="4A0DCE90" w14:textId="77777777" w:rsidR="00002803" w:rsidRPr="003B539A" w:rsidRDefault="00002803" w:rsidP="0000280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14:ligatures w14:val="none"/>
        </w:rPr>
      </w:pPr>
    </w:p>
    <w:p w14:paraId="214DA969" w14:textId="77777777" w:rsidR="00850875" w:rsidRPr="003B539A" w:rsidRDefault="00850875">
      <w:pPr>
        <w:rPr>
          <w:rFonts w:ascii="Calibri" w:hAnsi="Calibri" w:cs="Calibri"/>
          <w:color w:val="002060"/>
        </w:rPr>
      </w:pPr>
    </w:p>
    <w:sectPr w:rsidR="00850875" w:rsidRPr="003B53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FE55" w14:textId="77777777" w:rsidR="00100696" w:rsidRDefault="00100696" w:rsidP="003E226B">
      <w:pPr>
        <w:spacing w:after="0" w:line="240" w:lineRule="auto"/>
      </w:pPr>
      <w:r>
        <w:separator/>
      </w:r>
    </w:p>
  </w:endnote>
  <w:endnote w:type="continuationSeparator" w:id="0">
    <w:p w14:paraId="1964A893" w14:textId="77777777" w:rsidR="00100696" w:rsidRDefault="00100696" w:rsidP="003E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FC4" w14:textId="337B55F3" w:rsidR="00620EEE" w:rsidRPr="00630709" w:rsidRDefault="00C867F1" w:rsidP="00620EEE">
    <w:pPr>
      <w:pStyle w:val="Footer"/>
      <w:jc w:val="right"/>
      <w:rPr>
        <w:rFonts w:ascii="Calibri" w:hAnsi="Calibri" w:cs="Calibri"/>
        <w:color w:val="002060"/>
        <w:sz w:val="18"/>
        <w:szCs w:val="18"/>
      </w:rPr>
    </w:pPr>
    <w:r w:rsidRPr="00630709">
      <w:rPr>
        <w:rFonts w:ascii="Calibri" w:hAnsi="Calibri" w:cs="Calibri"/>
        <w:color w:val="002060"/>
        <w:sz w:val="18"/>
        <w:szCs w:val="18"/>
      </w:rPr>
      <w:t>Workplace Safety Program Survey Manufacturing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D0E3" w14:textId="77777777" w:rsidR="00100696" w:rsidRDefault="00100696" w:rsidP="003E226B">
      <w:pPr>
        <w:spacing w:after="0" w:line="240" w:lineRule="auto"/>
      </w:pPr>
      <w:r>
        <w:separator/>
      </w:r>
    </w:p>
  </w:footnote>
  <w:footnote w:type="continuationSeparator" w:id="0">
    <w:p w14:paraId="66035AFB" w14:textId="77777777" w:rsidR="00100696" w:rsidRDefault="00100696" w:rsidP="003E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989"/>
    <w:multiLevelType w:val="multilevel"/>
    <w:tmpl w:val="70FCD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0759F"/>
    <w:multiLevelType w:val="multilevel"/>
    <w:tmpl w:val="4A840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57912"/>
    <w:multiLevelType w:val="multilevel"/>
    <w:tmpl w:val="FA08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E1C8F"/>
    <w:multiLevelType w:val="multilevel"/>
    <w:tmpl w:val="91EA20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62904"/>
    <w:multiLevelType w:val="multilevel"/>
    <w:tmpl w:val="5AD062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062959">
    <w:abstractNumId w:val="2"/>
  </w:num>
  <w:num w:numId="2" w16cid:durableId="621158914">
    <w:abstractNumId w:val="1"/>
  </w:num>
  <w:num w:numId="3" w16cid:durableId="994258943">
    <w:abstractNumId w:val="3"/>
  </w:num>
  <w:num w:numId="4" w16cid:durableId="458762585">
    <w:abstractNumId w:val="0"/>
  </w:num>
  <w:num w:numId="5" w16cid:durableId="875043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03"/>
    <w:rsid w:val="00002803"/>
    <w:rsid w:val="00100696"/>
    <w:rsid w:val="002159E4"/>
    <w:rsid w:val="003B539A"/>
    <w:rsid w:val="003E226B"/>
    <w:rsid w:val="0060178C"/>
    <w:rsid w:val="00620EEE"/>
    <w:rsid w:val="00630709"/>
    <w:rsid w:val="00850875"/>
    <w:rsid w:val="00922C2B"/>
    <w:rsid w:val="00980998"/>
    <w:rsid w:val="00C1451B"/>
    <w:rsid w:val="00C867F1"/>
    <w:rsid w:val="00E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8ED66"/>
  <w15:chartTrackingRefBased/>
  <w15:docId w15:val="{3D8B8CD0-E0B4-4109-A4AE-5E516A8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0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8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2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6B"/>
  </w:style>
  <w:style w:type="paragraph" w:styleId="Footer">
    <w:name w:val="footer"/>
    <w:basedOn w:val="Normal"/>
    <w:link w:val="FooterChar"/>
    <w:uiPriority w:val="99"/>
    <w:unhideWhenUsed/>
    <w:rsid w:val="003E2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1658</Characters>
  <Application>Microsoft Office Word</Application>
  <DocSecurity>0</DocSecurity>
  <Lines>79</Lines>
  <Paragraphs>24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Caneschi</dc:creator>
  <cp:keywords/>
  <dc:description/>
  <cp:lastModifiedBy>Rick Caneschi</cp:lastModifiedBy>
  <cp:revision>5</cp:revision>
  <dcterms:created xsi:type="dcterms:W3CDTF">2025-03-19T20:12:00Z</dcterms:created>
  <dcterms:modified xsi:type="dcterms:W3CDTF">2025-03-19T20:17:00Z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03de74ae-5d50-4713-b187-92ed901780b4</vt:lpwstr>
  </property>
</Properties>
</file>